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94" w:rsidRDefault="00792F53" w:rsidP="00377BBC">
      <w:pPr>
        <w:jc w:val="center"/>
        <w:rPr>
          <w:b/>
          <w:sz w:val="28"/>
        </w:rPr>
      </w:pPr>
      <w:r w:rsidRPr="00E67841">
        <w:rPr>
          <w:b/>
          <w:sz w:val="28"/>
        </w:rPr>
        <w:t xml:space="preserve">PTA EXECUTIVE BOARD </w:t>
      </w:r>
      <w:r w:rsidR="00C94394">
        <w:rPr>
          <w:b/>
          <w:sz w:val="28"/>
        </w:rPr>
        <w:t xml:space="preserve">&amp; SLT </w:t>
      </w:r>
      <w:r w:rsidRPr="00E67841">
        <w:rPr>
          <w:b/>
          <w:sz w:val="28"/>
        </w:rPr>
        <w:t>NOMINATIONS</w:t>
      </w:r>
    </w:p>
    <w:p w:rsidR="00C94394" w:rsidRDefault="00C94394" w:rsidP="000B1AFA">
      <w:pPr>
        <w:jc w:val="center"/>
        <w:rPr>
          <w:b/>
          <w:sz w:val="28"/>
        </w:rPr>
      </w:pPr>
    </w:p>
    <w:p w:rsidR="00C94394" w:rsidRDefault="00C94394" w:rsidP="00475A83">
      <w:pPr>
        <w:ind w:left="720"/>
        <w:jc w:val="center"/>
        <w:rPr>
          <w:sz w:val="26"/>
          <w:szCs w:val="26"/>
        </w:rPr>
      </w:pPr>
      <w:r w:rsidRPr="00BA0AA2">
        <w:rPr>
          <w:sz w:val="26"/>
          <w:szCs w:val="26"/>
        </w:rPr>
        <w:t xml:space="preserve">Below is the list of candidates </w:t>
      </w:r>
      <w:r w:rsidR="00475A83">
        <w:rPr>
          <w:sz w:val="26"/>
          <w:szCs w:val="26"/>
        </w:rPr>
        <w:t>as of May 30th</w:t>
      </w:r>
      <w:r w:rsidRPr="00BA0AA2">
        <w:rPr>
          <w:sz w:val="26"/>
          <w:szCs w:val="26"/>
        </w:rPr>
        <w:t xml:space="preserve">.  </w:t>
      </w:r>
      <w:r w:rsidR="00475A83">
        <w:rPr>
          <w:sz w:val="26"/>
          <w:szCs w:val="26"/>
        </w:rPr>
        <w:t xml:space="preserve">At this time, </w:t>
      </w:r>
      <w:r w:rsidRPr="00BA0AA2">
        <w:rPr>
          <w:sz w:val="26"/>
          <w:szCs w:val="26"/>
        </w:rPr>
        <w:t xml:space="preserve">only unfilled positions </w:t>
      </w:r>
      <w:r w:rsidR="00475A83">
        <w:rPr>
          <w:sz w:val="26"/>
          <w:szCs w:val="26"/>
        </w:rPr>
        <w:t>remain</w:t>
      </w:r>
      <w:r w:rsidRPr="00BA0AA2">
        <w:rPr>
          <w:sz w:val="26"/>
          <w:szCs w:val="26"/>
        </w:rPr>
        <w:t xml:space="preserve"> open</w:t>
      </w:r>
      <w:r w:rsidR="00475A83">
        <w:rPr>
          <w:sz w:val="26"/>
          <w:szCs w:val="26"/>
        </w:rPr>
        <w:t xml:space="preserve"> for nominations</w:t>
      </w:r>
      <w:r w:rsidRPr="00BA0AA2">
        <w:rPr>
          <w:sz w:val="26"/>
          <w:szCs w:val="26"/>
        </w:rPr>
        <w:t>.  Any positions that are contested</w:t>
      </w:r>
      <w:r w:rsidR="00066991" w:rsidRPr="00BA0AA2">
        <w:rPr>
          <w:sz w:val="26"/>
          <w:szCs w:val="26"/>
        </w:rPr>
        <w:t xml:space="preserve"> will be decided in an </w:t>
      </w:r>
      <w:r w:rsidRPr="00BA0AA2">
        <w:rPr>
          <w:sz w:val="26"/>
          <w:szCs w:val="26"/>
        </w:rPr>
        <w:t xml:space="preserve">election </w:t>
      </w:r>
      <w:r w:rsidR="00066991" w:rsidRPr="00BA0AA2">
        <w:rPr>
          <w:sz w:val="26"/>
          <w:szCs w:val="26"/>
        </w:rPr>
        <w:t xml:space="preserve">held </w:t>
      </w:r>
      <w:r w:rsidRPr="00BA0AA2">
        <w:rPr>
          <w:sz w:val="26"/>
          <w:szCs w:val="26"/>
        </w:rPr>
        <w:t xml:space="preserve">at the next PTA meeting on </w:t>
      </w:r>
      <w:r w:rsidRPr="00BA0AA2">
        <w:rPr>
          <w:b/>
          <w:sz w:val="26"/>
          <w:szCs w:val="26"/>
        </w:rPr>
        <w:t>June 1</w:t>
      </w:r>
      <w:r w:rsidR="00270497" w:rsidRPr="00BA0AA2">
        <w:rPr>
          <w:b/>
          <w:sz w:val="26"/>
          <w:szCs w:val="26"/>
        </w:rPr>
        <w:t>1</w:t>
      </w:r>
      <w:r w:rsidRPr="00BA0AA2">
        <w:rPr>
          <w:b/>
          <w:sz w:val="26"/>
          <w:szCs w:val="26"/>
          <w:vertAlign w:val="superscript"/>
        </w:rPr>
        <w:t>th</w:t>
      </w:r>
      <w:r w:rsidRPr="00BA0AA2">
        <w:rPr>
          <w:b/>
          <w:sz w:val="26"/>
          <w:szCs w:val="26"/>
        </w:rPr>
        <w:t xml:space="preserve"> at 6:15pm</w:t>
      </w:r>
      <w:r w:rsidRPr="00BA0AA2">
        <w:rPr>
          <w:sz w:val="26"/>
          <w:szCs w:val="26"/>
        </w:rPr>
        <w:t>.</w:t>
      </w:r>
    </w:p>
    <w:p w:rsidR="00BA0AA2" w:rsidRPr="00BA0AA2" w:rsidRDefault="00BA0AA2" w:rsidP="000B1AFA">
      <w:pPr>
        <w:jc w:val="center"/>
        <w:rPr>
          <w:sz w:val="26"/>
          <w:szCs w:val="26"/>
        </w:rPr>
      </w:pPr>
    </w:p>
    <w:p w:rsidR="00C94394" w:rsidRPr="000B1AFA" w:rsidRDefault="00C94394" w:rsidP="000B1AFA">
      <w:pPr>
        <w:rPr>
          <w:b/>
          <w:sz w:val="26"/>
          <w:szCs w:val="26"/>
        </w:rPr>
      </w:pPr>
    </w:p>
    <w:p w:rsidR="00E67841" w:rsidRPr="000B1AFA" w:rsidRDefault="00E67841" w:rsidP="000B1AFA">
      <w:pPr>
        <w:rPr>
          <w:b/>
          <w:sz w:val="26"/>
          <w:szCs w:val="26"/>
        </w:rPr>
        <w:sectPr w:rsidR="00E67841" w:rsidRPr="000B1AFA" w:rsidSect="00377BBC">
          <w:pgSz w:w="12240" w:h="15840"/>
          <w:pgMar w:top="1296" w:right="1440" w:bottom="1440" w:left="1440" w:header="720" w:footer="720" w:gutter="0"/>
          <w:cols w:space="720"/>
        </w:sectPr>
      </w:pPr>
    </w:p>
    <w:p w:rsidR="00792F53" w:rsidRPr="00BA0AA2" w:rsidRDefault="006E0DD2" w:rsidP="000B1AFA">
      <w:pPr>
        <w:rPr>
          <w:b/>
          <w:sz w:val="26"/>
          <w:szCs w:val="26"/>
        </w:rPr>
      </w:pPr>
      <w:r w:rsidRPr="00BA0AA2">
        <w:rPr>
          <w:b/>
          <w:sz w:val="26"/>
          <w:szCs w:val="26"/>
        </w:rPr>
        <w:lastRenderedPageBreak/>
        <w:t>PTA Co-Presidents (up to 3)</w:t>
      </w:r>
      <w:r w:rsidR="00C94394" w:rsidRPr="00BA0AA2">
        <w:rPr>
          <w:b/>
          <w:sz w:val="26"/>
          <w:szCs w:val="26"/>
        </w:rPr>
        <w:t>:</w:t>
      </w:r>
    </w:p>
    <w:p w:rsidR="00270497" w:rsidRDefault="00270497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Joy Heinze</w:t>
      </w:r>
    </w:p>
    <w:p w:rsidR="00BA0AA2" w:rsidRPr="000B1AFA" w:rsidRDefault="00BA0AA2" w:rsidP="000B1AFA">
      <w:pPr>
        <w:rPr>
          <w:b/>
          <w:sz w:val="26"/>
          <w:szCs w:val="26"/>
          <w:u w:val="single"/>
        </w:rPr>
      </w:pPr>
      <w:r w:rsidRPr="000B1AFA">
        <w:rPr>
          <w:b/>
          <w:sz w:val="26"/>
          <w:szCs w:val="26"/>
          <w:u w:val="single"/>
        </w:rPr>
        <w:t>______________</w:t>
      </w:r>
    </w:p>
    <w:p w:rsidR="00C94394" w:rsidRPr="00BA0AA2" w:rsidRDefault="00C94394" w:rsidP="000B1AFA">
      <w:pPr>
        <w:rPr>
          <w:sz w:val="26"/>
          <w:szCs w:val="26"/>
        </w:rPr>
      </w:pPr>
    </w:p>
    <w:p w:rsidR="00792F53" w:rsidRPr="00BA0AA2" w:rsidRDefault="006E0DD2" w:rsidP="000B1AFA">
      <w:pPr>
        <w:rPr>
          <w:b/>
          <w:sz w:val="26"/>
          <w:szCs w:val="26"/>
        </w:rPr>
      </w:pPr>
      <w:r w:rsidRPr="00BA0AA2">
        <w:rPr>
          <w:b/>
          <w:sz w:val="26"/>
          <w:szCs w:val="26"/>
        </w:rPr>
        <w:t>Treasurer</w:t>
      </w:r>
      <w:r w:rsidR="00792F53" w:rsidRPr="00BA0AA2">
        <w:rPr>
          <w:b/>
          <w:sz w:val="26"/>
          <w:szCs w:val="26"/>
        </w:rPr>
        <w:t xml:space="preserve"> (2)</w:t>
      </w:r>
      <w:r w:rsidR="00C94394" w:rsidRPr="00BA0AA2">
        <w:rPr>
          <w:b/>
          <w:sz w:val="26"/>
          <w:szCs w:val="26"/>
        </w:rPr>
        <w:t>:</w:t>
      </w:r>
    </w:p>
    <w:p w:rsidR="00BA0AA2" w:rsidRDefault="00792F53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Nick Winter</w:t>
      </w:r>
      <w:r w:rsidR="00270497" w:rsidRPr="00BA0AA2">
        <w:rPr>
          <w:sz w:val="26"/>
          <w:szCs w:val="26"/>
        </w:rPr>
        <w:tab/>
      </w:r>
    </w:p>
    <w:p w:rsidR="00792F53" w:rsidRPr="00BA0AA2" w:rsidRDefault="00270497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Barbara Yam</w:t>
      </w:r>
    </w:p>
    <w:p w:rsidR="00C94394" w:rsidRPr="00BA0AA2" w:rsidRDefault="00C94394" w:rsidP="000B1AFA">
      <w:pPr>
        <w:rPr>
          <w:sz w:val="26"/>
          <w:szCs w:val="26"/>
        </w:rPr>
      </w:pPr>
    </w:p>
    <w:p w:rsidR="00270497" w:rsidRPr="00BA0AA2" w:rsidRDefault="00792F53" w:rsidP="000B1AFA">
      <w:pPr>
        <w:rPr>
          <w:b/>
          <w:sz w:val="26"/>
          <w:szCs w:val="26"/>
        </w:rPr>
      </w:pPr>
      <w:r w:rsidRPr="00BA0AA2">
        <w:rPr>
          <w:b/>
          <w:sz w:val="26"/>
          <w:szCs w:val="26"/>
        </w:rPr>
        <w:t>Assistant Treasurer (3</w:t>
      </w:r>
      <w:r w:rsidR="006E0DD2" w:rsidRPr="00BA0AA2">
        <w:rPr>
          <w:b/>
          <w:sz w:val="26"/>
          <w:szCs w:val="26"/>
        </w:rPr>
        <w:t>)</w:t>
      </w:r>
      <w:r w:rsidR="00C94394" w:rsidRPr="00BA0AA2">
        <w:rPr>
          <w:b/>
          <w:sz w:val="26"/>
          <w:szCs w:val="26"/>
        </w:rPr>
        <w:t>:</w:t>
      </w:r>
    </w:p>
    <w:p w:rsidR="00BA0AA2" w:rsidRDefault="00BA0AA2" w:rsidP="000B1AFA">
      <w:pPr>
        <w:rPr>
          <w:sz w:val="26"/>
          <w:szCs w:val="26"/>
        </w:rPr>
      </w:pPr>
      <w:r>
        <w:rPr>
          <w:sz w:val="26"/>
          <w:szCs w:val="26"/>
        </w:rPr>
        <w:t>Erica Chan</w:t>
      </w:r>
    </w:p>
    <w:p w:rsidR="00792F53" w:rsidRDefault="00C94394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J</w:t>
      </w:r>
      <w:r w:rsidR="00792F53" w:rsidRPr="00BA0AA2">
        <w:rPr>
          <w:sz w:val="26"/>
          <w:szCs w:val="26"/>
        </w:rPr>
        <w:t>P Eggers</w:t>
      </w:r>
    </w:p>
    <w:p w:rsidR="006E0DD2" w:rsidRDefault="009A73EA" w:rsidP="000B1AFA">
      <w:pPr>
        <w:rPr>
          <w:sz w:val="26"/>
          <w:szCs w:val="26"/>
        </w:rPr>
      </w:pPr>
      <w:r>
        <w:rPr>
          <w:sz w:val="26"/>
          <w:szCs w:val="26"/>
        </w:rPr>
        <w:t xml:space="preserve">_____________  </w:t>
      </w:r>
    </w:p>
    <w:p w:rsidR="00475A83" w:rsidRPr="00475A83" w:rsidRDefault="00475A83" w:rsidP="000B1AFA">
      <w:pPr>
        <w:rPr>
          <w:sz w:val="26"/>
          <w:szCs w:val="26"/>
        </w:rPr>
      </w:pPr>
    </w:p>
    <w:p w:rsidR="00792F53" w:rsidRPr="00377BBC" w:rsidRDefault="006E0DD2" w:rsidP="000B1AFA">
      <w:pPr>
        <w:rPr>
          <w:b/>
          <w:sz w:val="26"/>
          <w:szCs w:val="26"/>
        </w:rPr>
      </w:pPr>
      <w:r w:rsidRPr="00377BBC">
        <w:rPr>
          <w:b/>
          <w:sz w:val="26"/>
          <w:szCs w:val="26"/>
        </w:rPr>
        <w:t>Budget Committee Co-Chair (1)</w:t>
      </w:r>
      <w:r w:rsidR="00C94394" w:rsidRPr="00377BBC">
        <w:rPr>
          <w:b/>
          <w:sz w:val="26"/>
          <w:szCs w:val="26"/>
        </w:rPr>
        <w:t>:</w:t>
      </w:r>
    </w:p>
    <w:p w:rsidR="00792F53" w:rsidRPr="00BA0AA2" w:rsidRDefault="00270497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Wil McKoy</w:t>
      </w:r>
    </w:p>
    <w:p w:rsidR="006E0DD2" w:rsidRPr="00BA0AA2" w:rsidRDefault="006E0DD2" w:rsidP="000B1AFA">
      <w:pPr>
        <w:rPr>
          <w:sz w:val="26"/>
          <w:szCs w:val="26"/>
        </w:rPr>
      </w:pPr>
    </w:p>
    <w:p w:rsidR="00792F53" w:rsidRPr="00BA0AA2" w:rsidRDefault="00066991" w:rsidP="000B1AFA">
      <w:pPr>
        <w:rPr>
          <w:b/>
          <w:sz w:val="26"/>
          <w:szCs w:val="26"/>
        </w:rPr>
      </w:pPr>
      <w:r w:rsidRPr="00BA0AA2">
        <w:rPr>
          <w:b/>
          <w:sz w:val="26"/>
          <w:szCs w:val="26"/>
        </w:rPr>
        <w:t>Vice-President</w:t>
      </w:r>
      <w:r w:rsidR="006E0DD2" w:rsidRPr="00BA0AA2">
        <w:rPr>
          <w:b/>
          <w:sz w:val="26"/>
          <w:szCs w:val="26"/>
        </w:rPr>
        <w:t xml:space="preserve"> Community Affairs (2)</w:t>
      </w:r>
      <w:r w:rsidR="00C94394" w:rsidRPr="00BA0AA2">
        <w:rPr>
          <w:b/>
          <w:sz w:val="26"/>
          <w:szCs w:val="26"/>
        </w:rPr>
        <w:t>:</w:t>
      </w:r>
    </w:p>
    <w:p w:rsidR="00BA0AA2" w:rsidRDefault="00BA0AA2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Lynda</w:t>
      </w:r>
      <w:r>
        <w:rPr>
          <w:sz w:val="26"/>
          <w:szCs w:val="26"/>
        </w:rPr>
        <w:t xml:space="preserve"> Critelli</w:t>
      </w:r>
    </w:p>
    <w:p w:rsidR="00E23278" w:rsidRPr="00BA0AA2" w:rsidRDefault="00792F53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Joli Golden</w:t>
      </w:r>
    </w:p>
    <w:p w:rsidR="006E0DD2" w:rsidRPr="00BA0AA2" w:rsidRDefault="006E0DD2" w:rsidP="000B1AFA">
      <w:pPr>
        <w:rPr>
          <w:sz w:val="26"/>
          <w:szCs w:val="26"/>
        </w:rPr>
      </w:pPr>
    </w:p>
    <w:p w:rsidR="00792F53" w:rsidRPr="00BA0AA2" w:rsidRDefault="00066991" w:rsidP="000B1AFA">
      <w:pPr>
        <w:rPr>
          <w:b/>
          <w:sz w:val="26"/>
          <w:szCs w:val="26"/>
        </w:rPr>
      </w:pPr>
      <w:r w:rsidRPr="00BA0AA2">
        <w:rPr>
          <w:b/>
          <w:sz w:val="26"/>
          <w:szCs w:val="26"/>
        </w:rPr>
        <w:t>Vice-President</w:t>
      </w:r>
      <w:r w:rsidR="006E0DD2" w:rsidRPr="00BA0AA2">
        <w:rPr>
          <w:b/>
          <w:sz w:val="26"/>
          <w:szCs w:val="26"/>
        </w:rPr>
        <w:t xml:space="preserve"> Fundraising (3-5)</w:t>
      </w:r>
      <w:r w:rsidR="00C94394" w:rsidRPr="00BA0AA2">
        <w:rPr>
          <w:b/>
          <w:sz w:val="26"/>
          <w:szCs w:val="26"/>
        </w:rPr>
        <w:t>:</w:t>
      </w:r>
    </w:p>
    <w:p w:rsidR="00BA0AA2" w:rsidRDefault="00BA0AA2" w:rsidP="000B1AFA">
      <w:pPr>
        <w:rPr>
          <w:sz w:val="26"/>
          <w:szCs w:val="26"/>
        </w:rPr>
      </w:pPr>
      <w:r>
        <w:rPr>
          <w:sz w:val="26"/>
          <w:szCs w:val="26"/>
        </w:rPr>
        <w:t>Amy Davidson</w:t>
      </w:r>
    </w:p>
    <w:p w:rsidR="00BA0AA2" w:rsidRDefault="00270497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 xml:space="preserve">Ilene </w:t>
      </w:r>
      <w:r w:rsidR="00BA0AA2">
        <w:rPr>
          <w:sz w:val="26"/>
          <w:szCs w:val="26"/>
        </w:rPr>
        <w:t>Molina McGrade</w:t>
      </w:r>
      <w:r w:rsidR="00BA0AA2">
        <w:rPr>
          <w:sz w:val="26"/>
          <w:szCs w:val="26"/>
        </w:rPr>
        <w:tab/>
      </w:r>
    </w:p>
    <w:p w:rsidR="00BA0AA2" w:rsidRDefault="00BA0AA2" w:rsidP="000B1AFA">
      <w:pPr>
        <w:rPr>
          <w:sz w:val="26"/>
          <w:szCs w:val="26"/>
        </w:rPr>
      </w:pPr>
      <w:r>
        <w:rPr>
          <w:sz w:val="26"/>
          <w:szCs w:val="26"/>
        </w:rPr>
        <w:t xml:space="preserve">Adrienne </w:t>
      </w:r>
      <w:proofErr w:type="spellStart"/>
      <w:r>
        <w:rPr>
          <w:sz w:val="26"/>
          <w:szCs w:val="26"/>
        </w:rPr>
        <w:t>Ratto</w:t>
      </w:r>
      <w:proofErr w:type="spellEnd"/>
      <w:r>
        <w:rPr>
          <w:sz w:val="26"/>
          <w:szCs w:val="26"/>
        </w:rPr>
        <w:tab/>
      </w:r>
    </w:p>
    <w:p w:rsidR="00BA0AA2" w:rsidRDefault="00792F53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Julie Schiffman</w:t>
      </w:r>
      <w:r w:rsidR="00C94394" w:rsidRPr="00BA0AA2">
        <w:rPr>
          <w:sz w:val="26"/>
          <w:szCs w:val="26"/>
        </w:rPr>
        <w:tab/>
      </w:r>
    </w:p>
    <w:p w:rsidR="00792F53" w:rsidRPr="00BA0AA2" w:rsidRDefault="00792F53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Jennie Thompson</w:t>
      </w:r>
      <w:r w:rsidR="00270497" w:rsidRPr="00BA0AA2">
        <w:rPr>
          <w:sz w:val="26"/>
          <w:szCs w:val="26"/>
        </w:rPr>
        <w:tab/>
      </w:r>
    </w:p>
    <w:p w:rsidR="006E0DD2" w:rsidRPr="00BA0AA2" w:rsidRDefault="00792F53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ab/>
      </w:r>
    </w:p>
    <w:p w:rsidR="00BA0AA2" w:rsidRDefault="00066991" w:rsidP="000B1AFA">
      <w:pPr>
        <w:rPr>
          <w:b/>
          <w:sz w:val="26"/>
          <w:szCs w:val="26"/>
        </w:rPr>
      </w:pPr>
      <w:r w:rsidRPr="00BA0AA2">
        <w:rPr>
          <w:b/>
          <w:sz w:val="26"/>
          <w:szCs w:val="26"/>
        </w:rPr>
        <w:t>Vice-President</w:t>
      </w:r>
      <w:r w:rsidR="006E0DD2" w:rsidRPr="00BA0AA2">
        <w:rPr>
          <w:b/>
          <w:sz w:val="26"/>
          <w:szCs w:val="26"/>
        </w:rPr>
        <w:t xml:space="preserve"> Communications </w:t>
      </w:r>
    </w:p>
    <w:p w:rsidR="00C94394" w:rsidRPr="00BA0AA2" w:rsidRDefault="006E0DD2" w:rsidP="000B1AFA">
      <w:pPr>
        <w:rPr>
          <w:b/>
          <w:sz w:val="26"/>
          <w:szCs w:val="26"/>
        </w:rPr>
      </w:pPr>
      <w:r w:rsidRPr="00BA0AA2">
        <w:rPr>
          <w:b/>
          <w:sz w:val="26"/>
          <w:szCs w:val="26"/>
        </w:rPr>
        <w:t>(2-3)</w:t>
      </w:r>
      <w:r w:rsidR="00C94394" w:rsidRPr="00BA0AA2">
        <w:rPr>
          <w:b/>
          <w:sz w:val="26"/>
          <w:szCs w:val="26"/>
        </w:rPr>
        <w:t>:</w:t>
      </w:r>
    </w:p>
    <w:p w:rsidR="00BA0AA2" w:rsidRDefault="00270497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Stuart Agtsteribbe</w:t>
      </w:r>
      <w:r w:rsidRPr="00BA0AA2">
        <w:rPr>
          <w:sz w:val="26"/>
          <w:szCs w:val="26"/>
        </w:rPr>
        <w:tab/>
      </w:r>
    </w:p>
    <w:p w:rsidR="000B1AFA" w:rsidRDefault="00E23278" w:rsidP="000B1AFA">
      <w:pPr>
        <w:rPr>
          <w:sz w:val="26"/>
          <w:szCs w:val="26"/>
        </w:rPr>
      </w:pPr>
      <w:r w:rsidRPr="00BA0AA2">
        <w:rPr>
          <w:sz w:val="26"/>
          <w:szCs w:val="26"/>
        </w:rPr>
        <w:t>Gargi G</w:t>
      </w:r>
      <w:r w:rsidR="004849D0" w:rsidRPr="00BA0AA2">
        <w:rPr>
          <w:sz w:val="26"/>
          <w:szCs w:val="26"/>
        </w:rPr>
        <w:t>and</w:t>
      </w:r>
      <w:r w:rsidRPr="00BA0AA2">
        <w:rPr>
          <w:sz w:val="26"/>
          <w:szCs w:val="26"/>
        </w:rPr>
        <w:t>h</w:t>
      </w:r>
      <w:r w:rsidR="004849D0" w:rsidRPr="00BA0AA2">
        <w:rPr>
          <w:sz w:val="26"/>
          <w:szCs w:val="26"/>
        </w:rPr>
        <w:t>i</w:t>
      </w:r>
    </w:p>
    <w:p w:rsidR="000B1AFA" w:rsidRDefault="000B1AFA" w:rsidP="000B1AFA">
      <w:r>
        <w:rPr>
          <w:sz w:val="26"/>
          <w:szCs w:val="26"/>
          <w:u w:val="single"/>
        </w:rPr>
        <w:t>________________</w:t>
      </w:r>
    </w:p>
    <w:p w:rsidR="00792F53" w:rsidRPr="000B1AFA" w:rsidRDefault="00E67841" w:rsidP="000B1AFA">
      <w:pPr>
        <w:rPr>
          <w:sz w:val="26"/>
          <w:szCs w:val="26"/>
        </w:rPr>
      </w:pPr>
      <w:r w:rsidRPr="00BA0AA2">
        <w:rPr>
          <w:b/>
          <w:sz w:val="26"/>
          <w:szCs w:val="26"/>
        </w:rPr>
        <w:lastRenderedPageBreak/>
        <w:t>Vice-President</w:t>
      </w:r>
      <w:r w:rsidR="003002F0" w:rsidRPr="00BA0AA2">
        <w:rPr>
          <w:b/>
          <w:sz w:val="26"/>
          <w:szCs w:val="26"/>
        </w:rPr>
        <w:t xml:space="preserve"> </w:t>
      </w:r>
      <w:r w:rsidR="006E0DD2" w:rsidRPr="00BA0AA2">
        <w:rPr>
          <w:b/>
          <w:sz w:val="26"/>
          <w:szCs w:val="26"/>
        </w:rPr>
        <w:t>Parent Involvement</w:t>
      </w:r>
      <w:r w:rsidR="00BA0AA2">
        <w:rPr>
          <w:b/>
          <w:sz w:val="26"/>
          <w:szCs w:val="26"/>
        </w:rPr>
        <w:t xml:space="preserve"> (</w:t>
      </w:r>
      <w:r w:rsidR="00066991" w:rsidRPr="00BA0AA2">
        <w:rPr>
          <w:b/>
          <w:sz w:val="26"/>
          <w:szCs w:val="26"/>
        </w:rPr>
        <w:t>1)</w:t>
      </w:r>
      <w:r w:rsidR="00C94394" w:rsidRPr="00BA0AA2">
        <w:rPr>
          <w:b/>
          <w:sz w:val="26"/>
          <w:szCs w:val="26"/>
        </w:rPr>
        <w:t>:</w:t>
      </w:r>
    </w:p>
    <w:p w:rsidR="00792F53" w:rsidRDefault="00792F53" w:rsidP="000B1AFA">
      <w:pPr>
        <w:rPr>
          <w:sz w:val="28"/>
        </w:rPr>
      </w:pPr>
      <w:r>
        <w:rPr>
          <w:sz w:val="28"/>
        </w:rPr>
        <w:t>Wendy Reimer</w:t>
      </w:r>
    </w:p>
    <w:p w:rsidR="006E0DD2" w:rsidRPr="006E0DD2" w:rsidRDefault="006E0DD2" w:rsidP="000B1AFA">
      <w:pPr>
        <w:rPr>
          <w:sz w:val="28"/>
        </w:rPr>
      </w:pPr>
    </w:p>
    <w:p w:rsidR="00792F53" w:rsidRPr="00BA0AA2" w:rsidRDefault="00E67841" w:rsidP="000B1AFA">
      <w:pPr>
        <w:rPr>
          <w:b/>
          <w:sz w:val="28"/>
        </w:rPr>
      </w:pPr>
      <w:r w:rsidRPr="00BA0AA2">
        <w:rPr>
          <w:b/>
          <w:sz w:val="28"/>
        </w:rPr>
        <w:t>Recording Secretary (2</w:t>
      </w:r>
      <w:r w:rsidR="006E0DD2" w:rsidRPr="00BA0AA2">
        <w:rPr>
          <w:b/>
          <w:sz w:val="28"/>
        </w:rPr>
        <w:t>)</w:t>
      </w:r>
      <w:r w:rsidR="00C94394" w:rsidRPr="00BA0AA2">
        <w:rPr>
          <w:b/>
          <w:sz w:val="28"/>
        </w:rPr>
        <w:t>:</w:t>
      </w:r>
    </w:p>
    <w:p w:rsidR="00BA0AA2" w:rsidRDefault="00792F53" w:rsidP="000B1AFA">
      <w:pPr>
        <w:rPr>
          <w:sz w:val="28"/>
        </w:rPr>
      </w:pPr>
      <w:r>
        <w:rPr>
          <w:sz w:val="28"/>
        </w:rPr>
        <w:t>Kathy Sandler</w:t>
      </w:r>
      <w:r w:rsidR="00C94394">
        <w:rPr>
          <w:sz w:val="28"/>
        </w:rPr>
        <w:tab/>
      </w:r>
    </w:p>
    <w:p w:rsidR="006E0DD2" w:rsidRPr="006E0DD2" w:rsidRDefault="00C94394" w:rsidP="000B1AFA">
      <w:pPr>
        <w:rPr>
          <w:sz w:val="28"/>
        </w:rPr>
      </w:pPr>
      <w:r>
        <w:rPr>
          <w:sz w:val="28"/>
        </w:rPr>
        <w:t>Deborah Lopez</w:t>
      </w:r>
    </w:p>
    <w:p w:rsidR="000B1AFA" w:rsidRDefault="000B1AFA" w:rsidP="000B1AFA">
      <w:pPr>
        <w:rPr>
          <w:sz w:val="28"/>
        </w:rPr>
      </w:pPr>
    </w:p>
    <w:p w:rsidR="004849D0" w:rsidRPr="00BA0AA2" w:rsidRDefault="004849D0" w:rsidP="000B1AFA">
      <w:pPr>
        <w:rPr>
          <w:b/>
          <w:sz w:val="28"/>
        </w:rPr>
      </w:pPr>
      <w:r w:rsidRPr="00BA0AA2">
        <w:rPr>
          <w:b/>
          <w:sz w:val="28"/>
        </w:rPr>
        <w:t>Grade Representative</w:t>
      </w:r>
      <w:r w:rsidR="00C94394" w:rsidRPr="00BA0AA2">
        <w:rPr>
          <w:b/>
          <w:sz w:val="28"/>
        </w:rPr>
        <w:t>s</w:t>
      </w:r>
      <w:r w:rsidRPr="00BA0AA2">
        <w:rPr>
          <w:b/>
          <w:sz w:val="28"/>
        </w:rPr>
        <w:t xml:space="preserve"> </w:t>
      </w:r>
    </w:p>
    <w:p w:rsidR="004849D0" w:rsidRPr="00E67841" w:rsidRDefault="004849D0" w:rsidP="000B1AFA">
      <w:pPr>
        <w:rPr>
          <w:sz w:val="28"/>
        </w:rPr>
      </w:pPr>
      <w:r w:rsidRPr="00E67841">
        <w:rPr>
          <w:sz w:val="28"/>
        </w:rPr>
        <w:t xml:space="preserve">1: </w:t>
      </w:r>
      <w:r w:rsidR="00270497">
        <w:rPr>
          <w:sz w:val="28"/>
        </w:rPr>
        <w:t>Dan Nemo</w:t>
      </w:r>
    </w:p>
    <w:p w:rsidR="007A2552" w:rsidRPr="00E67841" w:rsidRDefault="007A2552" w:rsidP="007A2552">
      <w:pPr>
        <w:rPr>
          <w:sz w:val="28"/>
        </w:rPr>
      </w:pPr>
      <w:r>
        <w:rPr>
          <w:rFonts w:cs="Arial"/>
          <w:sz w:val="28"/>
          <w:szCs w:val="26"/>
        </w:rPr>
        <w:t xml:space="preserve">2: Anna </w:t>
      </w:r>
      <w:proofErr w:type="spellStart"/>
      <w:r>
        <w:rPr>
          <w:rFonts w:cs="Arial"/>
          <w:sz w:val="28"/>
          <w:szCs w:val="26"/>
        </w:rPr>
        <w:t>Kovner</w:t>
      </w:r>
      <w:proofErr w:type="spellEnd"/>
      <w:r>
        <w:rPr>
          <w:rFonts w:cs="Arial"/>
          <w:sz w:val="28"/>
          <w:szCs w:val="26"/>
        </w:rPr>
        <w:t xml:space="preserve"> </w:t>
      </w:r>
      <w:bookmarkStart w:id="0" w:name="_GoBack"/>
      <w:bookmarkEnd w:id="0"/>
    </w:p>
    <w:p w:rsidR="004849D0" w:rsidRDefault="004849D0" w:rsidP="000B1AFA">
      <w:pPr>
        <w:rPr>
          <w:rFonts w:cs="Arial"/>
          <w:sz w:val="28"/>
          <w:szCs w:val="26"/>
        </w:rPr>
      </w:pPr>
      <w:r w:rsidRPr="00E67841">
        <w:rPr>
          <w:sz w:val="28"/>
        </w:rPr>
        <w:t xml:space="preserve">2: </w:t>
      </w:r>
      <w:r w:rsidR="00270497">
        <w:rPr>
          <w:rFonts w:cs="Arial"/>
          <w:sz w:val="28"/>
          <w:szCs w:val="26"/>
        </w:rPr>
        <w:t>Kate Pomeroy</w:t>
      </w:r>
    </w:p>
    <w:p w:rsidR="004849D0" w:rsidRPr="00E67841" w:rsidRDefault="004849D0" w:rsidP="000B1AFA">
      <w:pPr>
        <w:rPr>
          <w:rFonts w:cs="Arial"/>
          <w:sz w:val="28"/>
          <w:szCs w:val="26"/>
        </w:rPr>
      </w:pPr>
      <w:r w:rsidRPr="00E67841">
        <w:rPr>
          <w:sz w:val="28"/>
        </w:rPr>
        <w:t xml:space="preserve">3: </w:t>
      </w:r>
      <w:r w:rsidR="00270497">
        <w:rPr>
          <w:sz w:val="28"/>
        </w:rPr>
        <w:t xml:space="preserve">Mike Kim </w:t>
      </w:r>
    </w:p>
    <w:p w:rsidR="004849D0" w:rsidRPr="00E67841" w:rsidRDefault="004849D0" w:rsidP="000B1AFA">
      <w:pPr>
        <w:rPr>
          <w:rFonts w:cs="Arial"/>
          <w:sz w:val="28"/>
          <w:szCs w:val="26"/>
        </w:rPr>
      </w:pPr>
      <w:r w:rsidRPr="00E67841">
        <w:rPr>
          <w:rFonts w:cs="Arial"/>
          <w:sz w:val="28"/>
          <w:szCs w:val="26"/>
        </w:rPr>
        <w:t xml:space="preserve">4: </w:t>
      </w:r>
      <w:r w:rsidR="001553E7">
        <w:rPr>
          <w:rFonts w:cs="Arial"/>
          <w:sz w:val="28"/>
          <w:szCs w:val="26"/>
        </w:rPr>
        <w:t>Lauren Heymann</w:t>
      </w:r>
    </w:p>
    <w:p w:rsidR="004849D0" w:rsidRPr="00E67841" w:rsidRDefault="004849D0" w:rsidP="000B1AFA">
      <w:pPr>
        <w:rPr>
          <w:rFonts w:cs="Arial"/>
          <w:sz w:val="28"/>
          <w:szCs w:val="26"/>
        </w:rPr>
      </w:pPr>
      <w:r w:rsidRPr="00E67841">
        <w:rPr>
          <w:rFonts w:cs="Arial"/>
          <w:sz w:val="28"/>
          <w:szCs w:val="26"/>
        </w:rPr>
        <w:t xml:space="preserve">5: </w:t>
      </w:r>
      <w:r w:rsidR="00270497" w:rsidRPr="00E67841">
        <w:rPr>
          <w:rFonts w:cs="Arial"/>
          <w:sz w:val="28"/>
          <w:szCs w:val="26"/>
        </w:rPr>
        <w:t>Kori Stanton</w:t>
      </w:r>
    </w:p>
    <w:p w:rsidR="004849D0" w:rsidRPr="00E67841" w:rsidRDefault="004849D0" w:rsidP="000B1AFA">
      <w:pPr>
        <w:rPr>
          <w:rFonts w:cs="Arial"/>
          <w:sz w:val="28"/>
          <w:szCs w:val="26"/>
        </w:rPr>
      </w:pPr>
      <w:r w:rsidRPr="00E67841">
        <w:rPr>
          <w:rFonts w:cs="Arial"/>
          <w:sz w:val="28"/>
          <w:szCs w:val="26"/>
        </w:rPr>
        <w:t xml:space="preserve">6: </w:t>
      </w:r>
      <w:r w:rsidR="00270497" w:rsidRPr="00E67841">
        <w:rPr>
          <w:rFonts w:cs="Arial"/>
          <w:sz w:val="28"/>
          <w:szCs w:val="26"/>
        </w:rPr>
        <w:t xml:space="preserve">Joanna Brody </w:t>
      </w:r>
    </w:p>
    <w:p w:rsidR="00BA0AA2" w:rsidRDefault="004849D0" w:rsidP="000B1AFA">
      <w:pPr>
        <w:rPr>
          <w:rFonts w:cs="Arial"/>
          <w:sz w:val="28"/>
          <w:szCs w:val="26"/>
        </w:rPr>
      </w:pPr>
      <w:r w:rsidRPr="00E67841">
        <w:rPr>
          <w:rFonts w:cs="Arial"/>
          <w:sz w:val="28"/>
          <w:szCs w:val="26"/>
        </w:rPr>
        <w:t xml:space="preserve">7: </w:t>
      </w:r>
      <w:r w:rsidR="00270497" w:rsidRPr="00E67841">
        <w:rPr>
          <w:rFonts w:cs="Arial"/>
          <w:sz w:val="28"/>
          <w:szCs w:val="26"/>
        </w:rPr>
        <w:t xml:space="preserve">Jaleh Amouzegar </w:t>
      </w:r>
    </w:p>
    <w:p w:rsidR="004849D0" w:rsidRPr="00E67841" w:rsidRDefault="00270497" w:rsidP="000B1AFA">
      <w:pPr>
        <w:rPr>
          <w:rFonts w:cs="Arial"/>
          <w:sz w:val="28"/>
          <w:szCs w:val="26"/>
        </w:rPr>
      </w:pPr>
      <w:r w:rsidRPr="00E67841">
        <w:rPr>
          <w:rFonts w:cs="Arial"/>
          <w:sz w:val="28"/>
          <w:szCs w:val="26"/>
        </w:rPr>
        <w:t>&amp; Helen Garey</w:t>
      </w:r>
    </w:p>
    <w:p w:rsidR="006E0DD2" w:rsidRPr="00BE6972" w:rsidRDefault="004849D0" w:rsidP="000B1AFA">
      <w:pPr>
        <w:rPr>
          <w:sz w:val="28"/>
        </w:rPr>
      </w:pPr>
      <w:r w:rsidRPr="00E67841">
        <w:rPr>
          <w:rFonts w:cs="Arial"/>
          <w:sz w:val="28"/>
          <w:szCs w:val="26"/>
        </w:rPr>
        <w:t xml:space="preserve">8: </w:t>
      </w:r>
      <w:r w:rsidR="00270497" w:rsidRPr="00E67841">
        <w:rPr>
          <w:rFonts w:cs="Arial"/>
          <w:sz w:val="28"/>
          <w:szCs w:val="26"/>
        </w:rPr>
        <w:t>Pamela French</w:t>
      </w:r>
    </w:p>
    <w:p w:rsidR="000B1AFA" w:rsidRPr="00E67841" w:rsidRDefault="000B1AFA" w:rsidP="000B1AFA">
      <w:pPr>
        <w:rPr>
          <w:rFonts w:cs="LucidaBright"/>
          <w:sz w:val="28"/>
          <w:szCs w:val="28"/>
        </w:rPr>
      </w:pPr>
    </w:p>
    <w:p w:rsidR="00E67841" w:rsidRPr="00BA0AA2" w:rsidRDefault="00BA0AA2" w:rsidP="000B1AFA">
      <w:pPr>
        <w:rPr>
          <w:b/>
          <w:sz w:val="28"/>
        </w:rPr>
      </w:pPr>
      <w:r w:rsidRPr="00BA0AA2">
        <w:rPr>
          <w:b/>
          <w:sz w:val="28"/>
        </w:rPr>
        <w:t>Parent Rep</w:t>
      </w:r>
      <w:r w:rsidR="00270497" w:rsidRPr="00BA0AA2">
        <w:rPr>
          <w:b/>
          <w:sz w:val="28"/>
        </w:rPr>
        <w:t xml:space="preserve"> SLT K-4 at large</w:t>
      </w:r>
      <w:r w:rsidR="00C94394" w:rsidRPr="00BA0AA2">
        <w:rPr>
          <w:b/>
          <w:sz w:val="28"/>
        </w:rPr>
        <w:t>:</w:t>
      </w:r>
    </w:p>
    <w:p w:rsidR="00E23278" w:rsidRDefault="00270497" w:rsidP="000B1AFA">
      <w:pPr>
        <w:rPr>
          <w:sz w:val="28"/>
        </w:rPr>
      </w:pPr>
      <w:r>
        <w:rPr>
          <w:sz w:val="28"/>
        </w:rPr>
        <w:t>Megan Alexander</w:t>
      </w:r>
    </w:p>
    <w:p w:rsidR="00BC7B2F" w:rsidRDefault="00BC7B2F" w:rsidP="000B1AFA">
      <w:pPr>
        <w:rPr>
          <w:sz w:val="28"/>
        </w:rPr>
      </w:pPr>
      <w:r>
        <w:rPr>
          <w:sz w:val="28"/>
        </w:rPr>
        <w:t>Rina Cohen Schwarz</w:t>
      </w:r>
    </w:p>
    <w:p w:rsidR="006E0DD2" w:rsidRPr="00E67841" w:rsidRDefault="006E0DD2" w:rsidP="000B1AFA">
      <w:pPr>
        <w:rPr>
          <w:sz w:val="28"/>
        </w:rPr>
      </w:pPr>
    </w:p>
    <w:p w:rsidR="00E67841" w:rsidRDefault="00BA0AA2" w:rsidP="000B1AFA">
      <w:pPr>
        <w:rPr>
          <w:b/>
          <w:sz w:val="28"/>
        </w:rPr>
      </w:pPr>
      <w:r w:rsidRPr="00BA0AA2">
        <w:rPr>
          <w:b/>
          <w:sz w:val="28"/>
        </w:rPr>
        <w:t>Parent Re</w:t>
      </w:r>
      <w:r w:rsidR="00E67841" w:rsidRPr="00BA0AA2">
        <w:rPr>
          <w:b/>
          <w:sz w:val="28"/>
        </w:rPr>
        <w:t xml:space="preserve"> </w:t>
      </w:r>
      <w:r w:rsidR="00270497" w:rsidRPr="00BA0AA2">
        <w:rPr>
          <w:b/>
          <w:sz w:val="28"/>
        </w:rPr>
        <w:t>SLT 5-8 at large</w:t>
      </w:r>
      <w:r w:rsidR="00C94394" w:rsidRPr="00BA0AA2">
        <w:rPr>
          <w:b/>
          <w:sz w:val="28"/>
        </w:rPr>
        <w:t>:</w:t>
      </w:r>
    </w:p>
    <w:p w:rsidR="00E23278" w:rsidRDefault="00270497" w:rsidP="000B1AFA">
      <w:pPr>
        <w:rPr>
          <w:sz w:val="28"/>
        </w:rPr>
      </w:pPr>
      <w:r>
        <w:rPr>
          <w:sz w:val="28"/>
        </w:rPr>
        <w:t>Deborah Lopez</w:t>
      </w:r>
    </w:p>
    <w:p w:rsidR="00536D0C" w:rsidRDefault="00536D0C" w:rsidP="000B1AFA">
      <w:pPr>
        <w:rPr>
          <w:sz w:val="28"/>
        </w:rPr>
      </w:pPr>
    </w:p>
    <w:p w:rsidR="00536D0C" w:rsidRDefault="00536D0C" w:rsidP="000B1AFA">
      <w:pPr>
        <w:rPr>
          <w:b/>
          <w:sz w:val="28"/>
        </w:rPr>
      </w:pPr>
      <w:r>
        <w:rPr>
          <w:b/>
          <w:sz w:val="28"/>
        </w:rPr>
        <w:t>PTA Representative to the SLT:</w:t>
      </w:r>
    </w:p>
    <w:p w:rsidR="00536D0C" w:rsidRPr="00E92C02" w:rsidRDefault="00E92C02" w:rsidP="000B1AFA">
      <w:pPr>
        <w:sectPr w:rsidR="00536D0C" w:rsidRPr="00E92C02" w:rsidSect="00BE6972">
          <w:type w:val="continuous"/>
          <w:pgSz w:w="12240" w:h="15840"/>
          <w:pgMar w:top="1152" w:right="1440" w:bottom="1008" w:left="1440" w:header="720" w:footer="720" w:gutter="0"/>
          <w:cols w:num="2" w:space="720"/>
        </w:sectPr>
      </w:pPr>
      <w:r w:rsidRPr="00E92C02">
        <w:rPr>
          <w:sz w:val="28"/>
        </w:rPr>
        <w:t>Mindy Wigut</w:t>
      </w:r>
      <w:r>
        <w:rPr>
          <w:sz w:val="28"/>
        </w:rPr>
        <w:t>o</w:t>
      </w:r>
      <w:r w:rsidR="00475A83">
        <w:rPr>
          <w:sz w:val="28"/>
        </w:rPr>
        <w:t>w</w:t>
      </w:r>
    </w:p>
    <w:p w:rsidR="00BA0AA2" w:rsidRDefault="00BA0AA2" w:rsidP="00270497">
      <w:pPr>
        <w:rPr>
          <w:sz w:val="28"/>
        </w:rPr>
        <w:sectPr w:rsidR="00BA0AA2" w:rsidSect="00BA0AA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E67841" w:rsidRDefault="00E67841" w:rsidP="00270497">
      <w:pPr>
        <w:rPr>
          <w:sz w:val="28"/>
        </w:rPr>
        <w:sectPr w:rsidR="00E67841" w:rsidSect="00BA0AA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BA0AA2" w:rsidRDefault="00BA0AA2" w:rsidP="00C94394">
      <w:pPr>
        <w:rPr>
          <w:sz w:val="28"/>
        </w:rPr>
        <w:sectPr w:rsidR="00BA0AA2" w:rsidSect="00C94394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855365" w:rsidRPr="00847834" w:rsidRDefault="00855365" w:rsidP="00081F4B">
      <w:pPr>
        <w:rPr>
          <w:sz w:val="28"/>
        </w:rPr>
      </w:pPr>
    </w:p>
    <w:sectPr w:rsidR="00855365" w:rsidRPr="00847834" w:rsidSect="00C94394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Bright">
    <w:altName w:val="Lucida Br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A6137"/>
    <w:rsid w:val="00031B8E"/>
    <w:rsid w:val="00066991"/>
    <w:rsid w:val="00081F4B"/>
    <w:rsid w:val="000B1AFA"/>
    <w:rsid w:val="000F46C1"/>
    <w:rsid w:val="001553E7"/>
    <w:rsid w:val="00155DBB"/>
    <w:rsid w:val="001A5974"/>
    <w:rsid w:val="001F6269"/>
    <w:rsid w:val="00270497"/>
    <w:rsid w:val="003002F0"/>
    <w:rsid w:val="00322A1A"/>
    <w:rsid w:val="00377BBC"/>
    <w:rsid w:val="003D7EDD"/>
    <w:rsid w:val="00475A83"/>
    <w:rsid w:val="004817E8"/>
    <w:rsid w:val="004849D0"/>
    <w:rsid w:val="00524E91"/>
    <w:rsid w:val="00536D0C"/>
    <w:rsid w:val="00561421"/>
    <w:rsid w:val="006C1706"/>
    <w:rsid w:val="006E0DD2"/>
    <w:rsid w:val="00785FA1"/>
    <w:rsid w:val="00792F53"/>
    <w:rsid w:val="007A2552"/>
    <w:rsid w:val="00815EB0"/>
    <w:rsid w:val="00847834"/>
    <w:rsid w:val="00855365"/>
    <w:rsid w:val="008F7618"/>
    <w:rsid w:val="00940A2C"/>
    <w:rsid w:val="009A73EA"/>
    <w:rsid w:val="00A033EE"/>
    <w:rsid w:val="00A85D40"/>
    <w:rsid w:val="00AE1604"/>
    <w:rsid w:val="00B61E2D"/>
    <w:rsid w:val="00BA0AA2"/>
    <w:rsid w:val="00BA6137"/>
    <w:rsid w:val="00BC7B2F"/>
    <w:rsid w:val="00BE6972"/>
    <w:rsid w:val="00C76EC4"/>
    <w:rsid w:val="00C847AF"/>
    <w:rsid w:val="00C94394"/>
    <w:rsid w:val="00D77747"/>
    <w:rsid w:val="00DD7B39"/>
    <w:rsid w:val="00E23278"/>
    <w:rsid w:val="00E53045"/>
    <w:rsid w:val="00E67841"/>
    <w:rsid w:val="00E92C02"/>
    <w:rsid w:val="00EA3583"/>
    <w:rsid w:val="00EF21F4"/>
    <w:rsid w:val="00FE0F7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F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A61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rsid w:val="00A033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7E5F05-33C4-4972-9F3E-5C03B319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Lavicka</dc:creator>
  <cp:lastModifiedBy>owner</cp:lastModifiedBy>
  <cp:revision>3</cp:revision>
  <cp:lastPrinted>2013-05-08T03:19:00Z</cp:lastPrinted>
  <dcterms:created xsi:type="dcterms:W3CDTF">2013-05-30T13:10:00Z</dcterms:created>
  <dcterms:modified xsi:type="dcterms:W3CDTF">2013-06-04T13:45:00Z</dcterms:modified>
</cp:coreProperties>
</file>